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6wg1u92b6060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Fiche d'informations pour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p7m68n5agz1b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une séance de soin énergétique ou biokinésiologie à distance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de me faire parvenir la fiche complétée au plus tard la veille de la date prévue pour la séance.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Pour rappel, la séance est au tarif de 90€ et doit être réglée </w:t>
      </w:r>
      <w:r w:rsidDel="00000000" w:rsidR="00000000" w:rsidRPr="00000000">
        <w:rPr>
          <w:b w:val="1"/>
          <w:sz w:val="20"/>
          <w:szCs w:val="20"/>
          <w:rtl w:val="0"/>
        </w:rPr>
        <w:t xml:space="preserve">AVANT </w:t>
      </w:r>
      <w:r w:rsidDel="00000000" w:rsidR="00000000" w:rsidRPr="00000000">
        <w:rPr>
          <w:sz w:val="20"/>
          <w:szCs w:val="20"/>
          <w:rtl w:val="0"/>
        </w:rPr>
        <w:t xml:space="preserve">le jour du rendez-vous. Vous pouvez réaliser le paiement par 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chèque : ordre Camille Zanus. Adresse : 195 chemin de bauge 38260 Le Mottier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virement : IBAN : FR76 4061 8803 1100 0404 5021 901 / BIC : BOUSFRPPXXX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fwj0x2pi0nin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Informations du propriétaire de l’animal :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525"/>
        <w:gridCol w:w="3735"/>
        <w:tblGridChange w:id="0">
          <w:tblGrid>
            <w:gridCol w:w="1740"/>
            <w:gridCol w:w="3525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Civilité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Adresse postale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 et Ville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Mail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98oicjvznfm0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Les informations sur l’animale recevant le soin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Nom complet de l’animal (sur les papiers) 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Nom d’usage (si différent du nom sur les papiers) 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Date de naissance (au moins l’année même estimée) 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Sexe (précisez si castré/stérilisée) : </w:t>
      </w:r>
    </w:p>
    <w:p w:rsidR="00000000" w:rsidDel="00000000" w:rsidP="00000000" w:rsidRDefault="00000000" w:rsidRPr="00000000" w14:paraId="0000002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mpmo6syj2z9d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Photo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La photo doit être récente (moins d’un mois) mais le cadrage importe peu du moment qu'un des yeux est visible. Si vous avez un doute vous pouvez m’en envoyer plusieurs.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Antécédents vétérinaires 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Merci de m’indiquer les problèmes vétérinaires que votre animal a rencontré dans sa vie qui vous semble important ou en lien avec sa problématique.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Contexte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Pouvez-vous m’expliquer en quelques lignes les raisons qui vous ont poussé à prendre rendez-vous pour une séance de soin 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BB0271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B0271"/>
  </w:style>
  <w:style w:type="paragraph" w:styleId="Pieddepage">
    <w:name w:val="footer"/>
    <w:basedOn w:val="Normal"/>
    <w:link w:val="PieddepageCar"/>
    <w:uiPriority w:val="99"/>
    <w:unhideWhenUsed w:val="1"/>
    <w:rsid w:val="00BB0271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B027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8W0rq7usYudJ8+q0Ly6oechqsA==">CgMxLjAyDmguNndnMXU5MmI2MDYwMg5oLnA3bTY4bjVhZ3oxYjIOaC5md2oweDJwaTBuaW4yDmguOThvaWNqdnpuZm0wMg5oLm1wbW82c3lqMno5ZDgAciExeHZCXzM5TE96bXhiZ0NCQlBrTG44NmpzX04wZzRCSmc=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2024-08-17T07:40:00Z</dcterms:created>
</cp:coreProperties>
</file>